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50" w:rsidRPr="00924B82" w:rsidRDefault="009B72B1">
      <w:pPr>
        <w:rPr>
          <w:rFonts w:ascii="Times New Roman" w:hAnsi="Times New Roman" w:cs="Times New Roman"/>
          <w:b/>
          <w:sz w:val="24"/>
          <w:szCs w:val="24"/>
        </w:rPr>
      </w:pPr>
      <w:r w:rsidRPr="00924B82">
        <w:rPr>
          <w:rFonts w:ascii="Times New Roman" w:hAnsi="Times New Roman" w:cs="Times New Roman"/>
          <w:b/>
          <w:sz w:val="24"/>
          <w:szCs w:val="24"/>
        </w:rPr>
        <w:t xml:space="preserve">ÖZGEÇMİŞ </w:t>
      </w:r>
    </w:p>
    <w:p w:rsidR="00A44150" w:rsidRPr="00924B82" w:rsidRDefault="00F003F5">
      <w:pPr>
        <w:rPr>
          <w:rFonts w:ascii="Times New Roman" w:hAnsi="Times New Roman" w:cs="Times New Roman"/>
          <w:sz w:val="24"/>
          <w:szCs w:val="24"/>
        </w:rPr>
      </w:pPr>
      <w:r w:rsidRPr="00924B82">
        <w:rPr>
          <w:rFonts w:ascii="Times New Roman" w:hAnsi="Times New Roman" w:cs="Times New Roman"/>
          <w:b/>
          <w:sz w:val="24"/>
          <w:szCs w:val="24"/>
        </w:rPr>
        <w:t>1. Adı Soyadı :</w:t>
      </w:r>
      <w:r w:rsidRP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3F7E9A">
        <w:rPr>
          <w:rFonts w:ascii="Times New Roman" w:hAnsi="Times New Roman" w:cs="Times New Roman"/>
          <w:sz w:val="24"/>
          <w:szCs w:val="24"/>
        </w:rPr>
        <w:t xml:space="preserve">AZİME </w:t>
      </w:r>
      <w:r w:rsidR="00A44150" w:rsidRPr="00924B82">
        <w:rPr>
          <w:rFonts w:ascii="Times New Roman" w:hAnsi="Times New Roman" w:cs="Times New Roman"/>
          <w:sz w:val="24"/>
          <w:szCs w:val="24"/>
        </w:rPr>
        <w:t xml:space="preserve"> BULUT</w:t>
      </w:r>
    </w:p>
    <w:p w:rsidR="00A44150" w:rsidRPr="00924B82" w:rsidRDefault="00A44150">
      <w:pPr>
        <w:rPr>
          <w:rFonts w:ascii="Times New Roman" w:hAnsi="Times New Roman" w:cs="Times New Roman"/>
          <w:sz w:val="24"/>
          <w:szCs w:val="24"/>
        </w:rPr>
      </w:pPr>
      <w:r w:rsidRPr="00924B82">
        <w:rPr>
          <w:rFonts w:ascii="Times New Roman" w:hAnsi="Times New Roman" w:cs="Times New Roman"/>
          <w:sz w:val="24"/>
          <w:szCs w:val="24"/>
        </w:rPr>
        <w:t xml:space="preserve"> </w:t>
      </w:r>
      <w:r w:rsidRPr="00924B82">
        <w:rPr>
          <w:rFonts w:ascii="Times New Roman" w:hAnsi="Times New Roman" w:cs="Times New Roman"/>
          <w:b/>
          <w:sz w:val="24"/>
          <w:szCs w:val="24"/>
        </w:rPr>
        <w:t>2. Doğum Tarihi :</w:t>
      </w:r>
      <w:r w:rsidR="003F7E9A">
        <w:rPr>
          <w:rFonts w:ascii="Times New Roman" w:hAnsi="Times New Roman" w:cs="Times New Roman"/>
          <w:sz w:val="24"/>
          <w:szCs w:val="24"/>
        </w:rPr>
        <w:t>17 Temmuz 1986</w:t>
      </w:r>
      <w:r w:rsidR="005B07BC" w:rsidRP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CC7111" w:rsidRP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CC7111" w:rsidRPr="00924B82">
        <w:rPr>
          <w:rFonts w:ascii="Times New Roman" w:hAnsi="Times New Roman" w:cs="Times New Roman"/>
          <w:b/>
          <w:sz w:val="24"/>
          <w:szCs w:val="24"/>
        </w:rPr>
        <w:t xml:space="preserve">Doğum </w:t>
      </w:r>
      <w:r w:rsidR="005B07BC" w:rsidRPr="00924B82">
        <w:rPr>
          <w:rFonts w:ascii="Times New Roman" w:hAnsi="Times New Roman" w:cs="Times New Roman"/>
          <w:b/>
          <w:sz w:val="24"/>
          <w:szCs w:val="24"/>
        </w:rPr>
        <w:t>Yeri:</w:t>
      </w:r>
      <w:r w:rsidR="003F7E9A">
        <w:rPr>
          <w:rFonts w:ascii="Times New Roman" w:hAnsi="Times New Roman" w:cs="Times New Roman"/>
          <w:sz w:val="24"/>
          <w:szCs w:val="24"/>
        </w:rPr>
        <w:t xml:space="preserve"> ADANA</w:t>
      </w:r>
    </w:p>
    <w:p w:rsidR="00A44150" w:rsidRPr="00924B82" w:rsidRDefault="00BC5441">
      <w:pPr>
        <w:rPr>
          <w:rFonts w:ascii="Times New Roman" w:hAnsi="Times New Roman" w:cs="Times New Roman"/>
          <w:sz w:val="24"/>
          <w:szCs w:val="24"/>
        </w:rPr>
      </w:pPr>
      <w:r w:rsidRPr="00924B82">
        <w:rPr>
          <w:rFonts w:ascii="Times New Roman" w:hAnsi="Times New Roman" w:cs="Times New Roman"/>
          <w:b/>
          <w:sz w:val="24"/>
          <w:szCs w:val="24"/>
        </w:rPr>
        <w:t>3. Ü</w:t>
      </w:r>
      <w:r w:rsidR="00F003F5" w:rsidRPr="00924B82">
        <w:rPr>
          <w:rFonts w:ascii="Times New Roman" w:hAnsi="Times New Roman" w:cs="Times New Roman"/>
          <w:b/>
          <w:sz w:val="24"/>
          <w:szCs w:val="24"/>
        </w:rPr>
        <w:t>nvanı :</w:t>
      </w:r>
      <w:r w:rsidR="00F003F5" w:rsidRP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3F7E9A">
        <w:rPr>
          <w:rFonts w:ascii="Times New Roman" w:hAnsi="Times New Roman" w:cs="Times New Roman"/>
          <w:sz w:val="24"/>
          <w:szCs w:val="24"/>
        </w:rPr>
        <w:t>Anesteziyoloji ve Reanimasyon Uzmanı</w:t>
      </w:r>
    </w:p>
    <w:p w:rsidR="00A44150" w:rsidRPr="00924B82" w:rsidRDefault="00A44150">
      <w:pPr>
        <w:rPr>
          <w:rFonts w:ascii="Times New Roman" w:hAnsi="Times New Roman" w:cs="Times New Roman"/>
          <w:b/>
          <w:sz w:val="24"/>
          <w:szCs w:val="24"/>
        </w:rPr>
      </w:pPr>
      <w:r w:rsidRPr="00924B82">
        <w:rPr>
          <w:rFonts w:ascii="Times New Roman" w:hAnsi="Times New Roman" w:cs="Times New Roman"/>
          <w:b/>
          <w:sz w:val="24"/>
          <w:szCs w:val="24"/>
        </w:rPr>
        <w:t>4. Öğrenim Durumu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873"/>
        <w:gridCol w:w="1733"/>
      </w:tblGrid>
      <w:tr w:rsidR="00A44150" w:rsidRPr="00924B82" w:rsidTr="007450F9">
        <w:tc>
          <w:tcPr>
            <w:tcW w:w="2303" w:type="dxa"/>
          </w:tcPr>
          <w:p w:rsidR="00A44150" w:rsidRPr="00924B82" w:rsidRDefault="00A44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303" w:type="dxa"/>
          </w:tcPr>
          <w:p w:rsidR="00A44150" w:rsidRPr="00924B82" w:rsidRDefault="00745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2873" w:type="dxa"/>
          </w:tcPr>
          <w:p w:rsidR="00A44150" w:rsidRPr="00924B82" w:rsidRDefault="00A44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733" w:type="dxa"/>
          </w:tcPr>
          <w:p w:rsidR="00A44150" w:rsidRPr="00924B82" w:rsidRDefault="00A44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A44150" w:rsidRPr="00924B82" w:rsidTr="007450F9">
        <w:tc>
          <w:tcPr>
            <w:tcW w:w="2303" w:type="dxa"/>
          </w:tcPr>
          <w:p w:rsidR="00A44150" w:rsidRPr="00924B82" w:rsidRDefault="007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2303" w:type="dxa"/>
          </w:tcPr>
          <w:p w:rsidR="00A44150" w:rsidRPr="00924B82" w:rsidRDefault="007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sz w:val="24"/>
                <w:szCs w:val="24"/>
              </w:rPr>
              <w:t>İngilizce tıp</w:t>
            </w:r>
          </w:p>
        </w:tc>
        <w:tc>
          <w:tcPr>
            <w:tcW w:w="2873" w:type="dxa"/>
          </w:tcPr>
          <w:p w:rsidR="00A44150" w:rsidRPr="00924B82" w:rsidRDefault="007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sz w:val="24"/>
                <w:szCs w:val="24"/>
              </w:rPr>
              <w:t>İSTANBUL ÜNİVERSİTESİ CERRAHPAŞA TIP FAKÜLTESİ</w:t>
            </w:r>
          </w:p>
        </w:tc>
        <w:tc>
          <w:tcPr>
            <w:tcW w:w="1733" w:type="dxa"/>
          </w:tcPr>
          <w:p w:rsidR="00A44150" w:rsidRPr="00924B82" w:rsidRDefault="007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</w:tr>
      <w:tr w:rsidR="00A44150" w:rsidRPr="00924B82" w:rsidTr="007450F9">
        <w:tc>
          <w:tcPr>
            <w:tcW w:w="2303" w:type="dxa"/>
          </w:tcPr>
          <w:p w:rsidR="00A44150" w:rsidRPr="00924B82" w:rsidRDefault="007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sz w:val="24"/>
                <w:szCs w:val="24"/>
              </w:rPr>
              <w:t>Tıpta uzmanlık</w:t>
            </w:r>
          </w:p>
        </w:tc>
        <w:tc>
          <w:tcPr>
            <w:tcW w:w="2303" w:type="dxa"/>
          </w:tcPr>
          <w:p w:rsidR="00A44150" w:rsidRPr="00924B82" w:rsidRDefault="003F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Anesteziyoloji ve Reanimasyon uzmanlığı</w:t>
            </w:r>
          </w:p>
        </w:tc>
        <w:tc>
          <w:tcPr>
            <w:tcW w:w="2873" w:type="dxa"/>
          </w:tcPr>
          <w:p w:rsidR="00A44150" w:rsidRPr="00924B82" w:rsidRDefault="003F7E9A" w:rsidP="007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ÜNİVERSİTESİ CERRAHPAŞA</w:t>
            </w:r>
            <w:r w:rsidR="007450F9" w:rsidRPr="00924B82">
              <w:rPr>
                <w:rFonts w:ascii="Times New Roman" w:hAnsi="Times New Roman" w:cs="Times New Roman"/>
                <w:sz w:val="24"/>
                <w:szCs w:val="24"/>
              </w:rPr>
              <w:t xml:space="preserve"> TIP FAKÜLTESİ</w:t>
            </w:r>
          </w:p>
        </w:tc>
        <w:tc>
          <w:tcPr>
            <w:tcW w:w="1733" w:type="dxa"/>
          </w:tcPr>
          <w:p w:rsidR="00A44150" w:rsidRPr="00924B82" w:rsidRDefault="005B07BC" w:rsidP="003F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F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B82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A44150" w:rsidRPr="00924B82" w:rsidTr="007450F9">
        <w:tc>
          <w:tcPr>
            <w:tcW w:w="2303" w:type="dxa"/>
          </w:tcPr>
          <w:p w:rsidR="00A44150" w:rsidRPr="00924B82" w:rsidRDefault="00A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44150" w:rsidRPr="00924B82" w:rsidRDefault="00A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A44150" w:rsidRPr="00924B82" w:rsidRDefault="00A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44150" w:rsidRPr="00924B82" w:rsidRDefault="00A4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150" w:rsidRPr="00924B82" w:rsidRDefault="00A44150">
      <w:pPr>
        <w:rPr>
          <w:rFonts w:ascii="Times New Roman" w:hAnsi="Times New Roman" w:cs="Times New Roman"/>
          <w:sz w:val="24"/>
          <w:szCs w:val="24"/>
        </w:rPr>
      </w:pPr>
    </w:p>
    <w:p w:rsidR="007450F9" w:rsidRPr="00924B82" w:rsidRDefault="004456D4">
      <w:pPr>
        <w:rPr>
          <w:rFonts w:ascii="Times New Roman" w:hAnsi="Times New Roman" w:cs="Times New Roman"/>
          <w:b/>
          <w:sz w:val="24"/>
          <w:szCs w:val="24"/>
        </w:rPr>
      </w:pPr>
      <w:r w:rsidRPr="00924B8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50F9" w:rsidRPr="00924B82">
        <w:rPr>
          <w:rFonts w:ascii="Times New Roman" w:hAnsi="Times New Roman" w:cs="Times New Roman"/>
          <w:b/>
          <w:sz w:val="24"/>
          <w:szCs w:val="24"/>
        </w:rPr>
        <w:t>GÖREVLER: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7450F9" w:rsidRPr="00924B82" w:rsidTr="007450F9">
        <w:tc>
          <w:tcPr>
            <w:tcW w:w="3070" w:type="dxa"/>
          </w:tcPr>
          <w:p w:rsidR="007450F9" w:rsidRPr="00924B82" w:rsidRDefault="00745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b/>
                <w:sz w:val="24"/>
                <w:szCs w:val="24"/>
              </w:rPr>
              <w:t>GÖREV ÜNVANI</w:t>
            </w:r>
          </w:p>
        </w:tc>
        <w:tc>
          <w:tcPr>
            <w:tcW w:w="3071" w:type="dxa"/>
          </w:tcPr>
          <w:p w:rsidR="007450F9" w:rsidRPr="00924B82" w:rsidRDefault="00745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3071" w:type="dxa"/>
          </w:tcPr>
          <w:p w:rsidR="007450F9" w:rsidRPr="00924B82" w:rsidRDefault="00745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7450F9" w:rsidRPr="00924B82" w:rsidTr="007450F9">
        <w:tc>
          <w:tcPr>
            <w:tcW w:w="3070" w:type="dxa"/>
          </w:tcPr>
          <w:p w:rsidR="007450F9" w:rsidRPr="00924B82" w:rsidRDefault="007450F9" w:rsidP="0074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sz w:val="24"/>
                <w:szCs w:val="24"/>
              </w:rPr>
              <w:t xml:space="preserve">Ar.Gör. Dr. </w:t>
            </w:r>
          </w:p>
        </w:tc>
        <w:tc>
          <w:tcPr>
            <w:tcW w:w="3071" w:type="dxa"/>
          </w:tcPr>
          <w:p w:rsidR="007450F9" w:rsidRPr="00924B82" w:rsidRDefault="003F7E9A" w:rsidP="003F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İ.Ü.Cerrahpaşa Tıp Fakültesi Anesteziyoloji ve Reanimasyon Anabilim Dalı</w:t>
            </w:r>
            <w:r w:rsidR="007450F9" w:rsidRPr="0092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7450F9" w:rsidRPr="00924B82" w:rsidRDefault="003F7E9A" w:rsidP="00A6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7450F9" w:rsidRPr="00924B82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7450F9" w:rsidRPr="00924B82" w:rsidTr="007450F9">
        <w:tc>
          <w:tcPr>
            <w:tcW w:w="3070" w:type="dxa"/>
          </w:tcPr>
          <w:p w:rsidR="007450F9" w:rsidRPr="00924B82" w:rsidRDefault="007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Anesteziyoloji ve Reanimasyon Uzmanı</w:t>
            </w:r>
          </w:p>
        </w:tc>
        <w:tc>
          <w:tcPr>
            <w:tcW w:w="3071" w:type="dxa"/>
          </w:tcPr>
          <w:p w:rsidR="007450F9" w:rsidRDefault="003F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Görele </w:t>
            </w:r>
            <w:r w:rsidR="007450F9" w:rsidRPr="00924B82">
              <w:rPr>
                <w:rFonts w:ascii="Times New Roman" w:hAnsi="Times New Roman" w:cs="Times New Roman"/>
                <w:sz w:val="24"/>
                <w:szCs w:val="24"/>
              </w:rPr>
              <w:t xml:space="preserve"> Devlet Hastanesi,GİRESUN</w:t>
            </w:r>
          </w:p>
          <w:p w:rsidR="00744E67" w:rsidRDefault="0074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67" w:rsidRPr="00924B82" w:rsidRDefault="007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Giresun Prof.Dr.A.İlhan Özdemir EAH</w:t>
            </w:r>
          </w:p>
        </w:tc>
        <w:tc>
          <w:tcPr>
            <w:tcW w:w="3071" w:type="dxa"/>
          </w:tcPr>
          <w:p w:rsidR="007450F9" w:rsidRDefault="00E0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450F9" w:rsidRPr="00924B8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4E67" w:rsidRDefault="0074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67" w:rsidRDefault="0074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67" w:rsidRPr="00924B82" w:rsidRDefault="007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</w:tr>
      <w:tr w:rsidR="007450F9" w:rsidRPr="00924B82" w:rsidTr="007450F9">
        <w:tc>
          <w:tcPr>
            <w:tcW w:w="3070" w:type="dxa"/>
          </w:tcPr>
          <w:p w:rsidR="007450F9" w:rsidRPr="00924B82" w:rsidRDefault="0074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Dr.Öğrt.Üyesi</w:t>
            </w:r>
          </w:p>
        </w:tc>
        <w:tc>
          <w:tcPr>
            <w:tcW w:w="3071" w:type="dxa"/>
          </w:tcPr>
          <w:p w:rsidR="007450F9" w:rsidRPr="00924B82" w:rsidRDefault="00F5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82">
              <w:rPr>
                <w:rFonts w:ascii="Times New Roman" w:hAnsi="Times New Roman" w:cs="Times New Roman"/>
                <w:sz w:val="24"/>
                <w:szCs w:val="24"/>
              </w:rPr>
              <w:t xml:space="preserve">Giresun </w:t>
            </w:r>
            <w:r w:rsidR="00744E67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3071" w:type="dxa"/>
          </w:tcPr>
          <w:p w:rsidR="007450F9" w:rsidRPr="00924B82" w:rsidRDefault="00E0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4E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46A" w:rsidRPr="00924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0F9" w:rsidRPr="00924B82" w:rsidRDefault="007450F9">
      <w:pPr>
        <w:rPr>
          <w:rFonts w:ascii="Times New Roman" w:hAnsi="Times New Roman" w:cs="Times New Roman"/>
          <w:sz w:val="24"/>
          <w:szCs w:val="24"/>
        </w:rPr>
      </w:pPr>
    </w:p>
    <w:p w:rsidR="003F7E9A" w:rsidRDefault="009B72B1">
      <w:pPr>
        <w:rPr>
          <w:rFonts w:ascii="Times New Roman" w:hAnsi="Times New Roman" w:cs="Times New Roman"/>
          <w:b/>
          <w:sz w:val="24"/>
          <w:szCs w:val="24"/>
        </w:rPr>
      </w:pPr>
      <w:r w:rsidRPr="00924B82">
        <w:rPr>
          <w:rFonts w:ascii="Times New Roman" w:hAnsi="Times New Roman" w:cs="Times New Roman"/>
          <w:b/>
          <w:sz w:val="24"/>
          <w:szCs w:val="24"/>
        </w:rPr>
        <w:t>İdari Görevler :</w:t>
      </w:r>
    </w:p>
    <w:p w:rsidR="00576EBF" w:rsidRPr="003F7E9A" w:rsidRDefault="00576EBF">
      <w:pPr>
        <w:rPr>
          <w:rFonts w:ascii="Times New Roman" w:hAnsi="Times New Roman" w:cs="Times New Roman"/>
          <w:b/>
          <w:sz w:val="24"/>
          <w:szCs w:val="24"/>
        </w:rPr>
      </w:pPr>
      <w:r w:rsidRP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3F7E9A">
        <w:rPr>
          <w:rFonts w:ascii="Times New Roman" w:hAnsi="Times New Roman" w:cs="Times New Roman"/>
          <w:sz w:val="24"/>
          <w:szCs w:val="24"/>
        </w:rPr>
        <w:t xml:space="preserve">Görele Devlet Hastanesi Başhekimliği                                                        </w:t>
      </w:r>
      <w:r w:rsidRPr="00924B82">
        <w:rPr>
          <w:rFonts w:ascii="Times New Roman" w:hAnsi="Times New Roman" w:cs="Times New Roman"/>
          <w:sz w:val="24"/>
          <w:szCs w:val="24"/>
        </w:rPr>
        <w:t xml:space="preserve">      </w:t>
      </w:r>
      <w:r w:rsidR="00924B82" w:rsidRPr="00924B82">
        <w:rPr>
          <w:rFonts w:ascii="Times New Roman" w:hAnsi="Times New Roman" w:cs="Times New Roman"/>
          <w:sz w:val="24"/>
          <w:szCs w:val="24"/>
        </w:rPr>
        <w:t xml:space="preserve">    </w:t>
      </w:r>
      <w:r w:rsidR="003F7E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61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7E9A">
        <w:rPr>
          <w:rFonts w:ascii="Times New Roman" w:hAnsi="Times New Roman" w:cs="Times New Roman"/>
          <w:sz w:val="24"/>
          <w:szCs w:val="24"/>
        </w:rPr>
        <w:t xml:space="preserve">  </w:t>
      </w:r>
      <w:r w:rsidRPr="00924B82">
        <w:rPr>
          <w:rFonts w:ascii="Times New Roman" w:hAnsi="Times New Roman" w:cs="Times New Roman"/>
          <w:sz w:val="24"/>
          <w:szCs w:val="24"/>
        </w:rPr>
        <w:t xml:space="preserve"> 20</w:t>
      </w:r>
      <w:r w:rsidR="003F7E9A">
        <w:rPr>
          <w:rFonts w:ascii="Times New Roman" w:hAnsi="Times New Roman" w:cs="Times New Roman"/>
          <w:sz w:val="24"/>
          <w:szCs w:val="24"/>
        </w:rPr>
        <w:t>16</w:t>
      </w:r>
      <w:r w:rsidRPr="00924B82">
        <w:rPr>
          <w:rFonts w:ascii="Times New Roman" w:hAnsi="Times New Roman" w:cs="Times New Roman"/>
          <w:sz w:val="24"/>
          <w:szCs w:val="24"/>
        </w:rPr>
        <w:t>-20</w:t>
      </w:r>
      <w:r w:rsidR="003F7E9A">
        <w:rPr>
          <w:rFonts w:ascii="Times New Roman" w:hAnsi="Times New Roman" w:cs="Times New Roman"/>
          <w:sz w:val="24"/>
          <w:szCs w:val="24"/>
        </w:rPr>
        <w:t>17</w:t>
      </w:r>
    </w:p>
    <w:p w:rsidR="00576EBF" w:rsidRPr="00924B82" w:rsidRDefault="003F7E9A">
      <w:pPr>
        <w:rPr>
          <w:rFonts w:ascii="Times New Roman" w:hAnsi="Times New Roman" w:cs="Times New Roman"/>
          <w:sz w:val="24"/>
          <w:szCs w:val="24"/>
        </w:rPr>
      </w:pPr>
      <w:r w:rsidRPr="00924B8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RÜ</w:t>
      </w:r>
      <w:r w:rsidRPr="00924B82">
        <w:rPr>
          <w:rFonts w:ascii="Times New Roman" w:hAnsi="Times New Roman" w:cs="Times New Roman"/>
          <w:sz w:val="24"/>
          <w:szCs w:val="24"/>
        </w:rPr>
        <w:t xml:space="preserve"> Kadın Doğum ve Çocuk Hastalıkları Eğitim ve Araştırma Hastanesi</w:t>
      </w:r>
      <w:r>
        <w:rPr>
          <w:rFonts w:ascii="Times New Roman" w:hAnsi="Times New Roman" w:cs="Times New Roman"/>
          <w:sz w:val="24"/>
          <w:szCs w:val="24"/>
        </w:rPr>
        <w:t xml:space="preserve"> Başhekimliği</w:t>
      </w:r>
      <w:r w:rsidR="00E06102">
        <w:rPr>
          <w:rFonts w:ascii="Times New Roman" w:hAnsi="Times New Roman" w:cs="Times New Roman"/>
          <w:sz w:val="24"/>
          <w:szCs w:val="24"/>
        </w:rPr>
        <w:t>(Vekalet)</w:t>
      </w:r>
      <w:r w:rsidR="00576EBF" w:rsidRPr="00924B82">
        <w:rPr>
          <w:rFonts w:ascii="Times New Roman" w:hAnsi="Times New Roman" w:cs="Times New Roman"/>
          <w:sz w:val="24"/>
          <w:szCs w:val="24"/>
        </w:rPr>
        <w:t xml:space="preserve">     </w:t>
      </w:r>
      <w:r w:rsidR="00924B82" w:rsidRPr="00924B82">
        <w:rPr>
          <w:rFonts w:ascii="Times New Roman" w:hAnsi="Times New Roman" w:cs="Times New Roman"/>
          <w:sz w:val="24"/>
          <w:szCs w:val="24"/>
        </w:rPr>
        <w:t xml:space="preserve">     </w:t>
      </w:r>
      <w:r w:rsidR="00576EBF" w:rsidRPr="00924B8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76EBF" w:rsidRPr="00924B8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6EBF" w:rsidRPr="00924B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72B1" w:rsidRDefault="009B72B1">
      <w:pPr>
        <w:rPr>
          <w:rFonts w:ascii="Times New Roman" w:hAnsi="Times New Roman" w:cs="Times New Roman"/>
          <w:sz w:val="24"/>
          <w:szCs w:val="24"/>
        </w:rPr>
      </w:pPr>
    </w:p>
    <w:p w:rsidR="00DD3759" w:rsidRPr="00924B82" w:rsidRDefault="004456D4" w:rsidP="00530C0B">
      <w:pPr>
        <w:widowControl w:val="0"/>
        <w:tabs>
          <w:tab w:val="left" w:pos="15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BF771F" w:rsidRPr="00530C0B">
        <w:rPr>
          <w:rFonts w:ascii="Times New Roman" w:hAnsi="Times New Roman" w:cs="Times New Roman"/>
          <w:b/>
          <w:color w:val="000000"/>
          <w:sz w:val="24"/>
          <w:szCs w:val="24"/>
        </w:rPr>
        <w:t>Yabancı Dil</w:t>
      </w:r>
      <w:r w:rsidR="00530C0B" w:rsidRPr="00530C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F771F" w:rsidRPr="00924B82">
        <w:rPr>
          <w:rFonts w:ascii="Times New Roman" w:hAnsi="Times New Roman" w:cs="Times New Roman"/>
          <w:color w:val="000000"/>
          <w:sz w:val="24"/>
          <w:szCs w:val="24"/>
        </w:rPr>
        <w:t xml:space="preserve"> İngilizce </w:t>
      </w:r>
      <w:r w:rsidR="00F5746A" w:rsidRPr="00924B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F7E9A">
        <w:rPr>
          <w:rFonts w:ascii="Times New Roman" w:hAnsi="Times New Roman" w:cs="Times New Roman"/>
          <w:color w:val="000000"/>
          <w:sz w:val="24"/>
          <w:szCs w:val="24"/>
        </w:rPr>
        <w:t>2007 ÜDS:73,75</w:t>
      </w:r>
      <w:r w:rsidR="00BF771F" w:rsidRPr="00924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E9A">
        <w:rPr>
          <w:rFonts w:ascii="Times New Roman" w:hAnsi="Times New Roman" w:cs="Times New Roman"/>
          <w:color w:val="000000"/>
          <w:sz w:val="24"/>
          <w:szCs w:val="24"/>
        </w:rPr>
        <w:t>,2013 YDS</w:t>
      </w:r>
      <w:r w:rsidR="00C7635F">
        <w:rPr>
          <w:rFonts w:ascii="Times New Roman" w:hAnsi="Times New Roman" w:cs="Times New Roman"/>
          <w:color w:val="000000"/>
          <w:sz w:val="24"/>
          <w:szCs w:val="24"/>
        </w:rPr>
        <w:t>:70</w:t>
      </w:r>
      <w:r w:rsidR="00BF771F" w:rsidRPr="00924B8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D3759" w:rsidRPr="00924B82" w:rsidRDefault="00DD3759">
      <w:pPr>
        <w:rPr>
          <w:rFonts w:ascii="Times New Roman" w:hAnsi="Times New Roman" w:cs="Times New Roman"/>
          <w:sz w:val="24"/>
          <w:szCs w:val="24"/>
        </w:rPr>
      </w:pPr>
    </w:p>
    <w:p w:rsidR="00A44150" w:rsidRPr="005E7A73" w:rsidRDefault="00530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Yayınlar:</w:t>
      </w:r>
    </w:p>
    <w:p w:rsidR="00AC247A" w:rsidRDefault="00AC247A">
      <w:pPr>
        <w:rPr>
          <w:rFonts w:ascii="Times New Roman" w:hAnsi="Times New Roman" w:cs="Times New Roman"/>
          <w:b/>
          <w:sz w:val="28"/>
          <w:szCs w:val="28"/>
        </w:rPr>
      </w:pPr>
      <w:r w:rsidRPr="005E7A73">
        <w:rPr>
          <w:rFonts w:ascii="Times New Roman" w:hAnsi="Times New Roman" w:cs="Times New Roman"/>
          <w:b/>
          <w:sz w:val="28"/>
          <w:szCs w:val="28"/>
        </w:rPr>
        <w:t>A. Uluslararası hakemli dergilerde yayımlanan makaleler :</w:t>
      </w:r>
    </w:p>
    <w:tbl>
      <w:tblPr>
        <w:tblW w:w="142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63"/>
        <w:gridCol w:w="7"/>
      </w:tblGrid>
      <w:tr w:rsidR="00F5746A" w:rsidRPr="00DE62CE" w:rsidTr="00A63E43">
        <w:trPr>
          <w:gridAfter w:val="1"/>
          <w:wAfter w:w="1304" w:type="dxa"/>
        </w:trPr>
        <w:tc>
          <w:tcPr>
            <w:tcW w:w="12287" w:type="dxa"/>
            <w:shd w:val="clear" w:color="auto" w:fill="FFFFFF"/>
            <w:tcMar>
              <w:top w:w="265" w:type="dxa"/>
              <w:left w:w="66" w:type="dxa"/>
              <w:bottom w:w="0" w:type="dxa"/>
              <w:right w:w="265" w:type="dxa"/>
            </w:tcMar>
            <w:hideMark/>
          </w:tcPr>
          <w:p w:rsidR="00231011" w:rsidRDefault="003F7E9A" w:rsidP="003F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</w:t>
            </w:r>
            <w:r w:rsidR="00231011" w:rsidRPr="0023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="00231011" w:rsidRPr="00F51947">
              <w:rPr>
                <w:rFonts w:ascii="Times New Roman" w:hAnsi="Times New Roman" w:cs="Times New Roman"/>
                <w:b/>
                <w:sz w:val="24"/>
                <w:szCs w:val="24"/>
              </w:rPr>
              <w:t>M Bulut</w:t>
            </w:r>
            <w:r w:rsidR="00231011" w:rsidRPr="0023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DK Alemdar, </w:t>
            </w:r>
            <w:r w:rsidR="00231011" w:rsidRPr="00F519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Bulut</w:t>
            </w:r>
            <w:r w:rsidR="00231011" w:rsidRPr="0023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G Şalcı.  </w:t>
            </w:r>
            <w:hyperlink r:id="rId5" w:history="1">
              <w:r w:rsidR="00231011" w:rsidRPr="00231011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The Effect of Music Therapy, Hand Massage, and Kaleidoscope Usage on Postoperative Nausea and Vomiting, Pain, Fear, and Stress in Children: A Randomized Controlled Trial</w:t>
              </w:r>
            </w:hyperlink>
            <w:r w:rsidR="00231011" w:rsidRPr="0023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Journal of PeriAnesthesia Nursing,Volume 35( 6),2020,649-657. ISSN 1089-9472, </w:t>
            </w:r>
            <w:hyperlink r:id="rId6" w:history="1">
              <w:r w:rsidR="00F51947" w:rsidRPr="00A1556E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https://doi.org/10.1016/j.jopan.2020.03.013</w:t>
              </w:r>
            </w:hyperlink>
            <w:r w:rsidR="00231011" w:rsidRPr="002310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1038" w:rsidRDefault="00F51947" w:rsidP="00F5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b) </w:t>
            </w:r>
            <w:r w:rsidRPr="00F5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Bulut M.,Küçük Alemdar D, </w:t>
            </w:r>
            <w:r w:rsidRPr="00F519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Bulut A</w:t>
            </w:r>
            <w:r w:rsidRPr="00F519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947">
              <w:rPr>
                <w:rFonts w:ascii="Times New Roman" w:hAnsi="Times New Roman" w:cs="Times New Roman"/>
                <w:b/>
                <w:sz w:val="24"/>
                <w:szCs w:val="24"/>
              </w:rPr>
              <w:t>Çelikalkan K." Evaluation of Accidental and Suicidal Poisoning Cases: A RetrospectiveAnalysis   in   a   Pediatric   Emergency   Department   of   Turkey” .InternationalEmergency Nursing. (Sayı ve sayfa numarası aşamasında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0C0B" w:rsidRPr="00231011" w:rsidRDefault="00530C0B" w:rsidP="00F5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6A" w:rsidRPr="00DE62CE" w:rsidTr="00231011">
        <w:trPr>
          <w:trHeight w:val="24"/>
        </w:trPr>
        <w:tc>
          <w:tcPr>
            <w:tcW w:w="12616" w:type="dxa"/>
            <w:gridSpan w:val="2"/>
            <w:shd w:val="clear" w:color="auto" w:fill="FFFFFF"/>
            <w:tcMar>
              <w:top w:w="265" w:type="dxa"/>
              <w:left w:w="66" w:type="dxa"/>
              <w:bottom w:w="0" w:type="dxa"/>
              <w:right w:w="265" w:type="dxa"/>
            </w:tcMar>
            <w:hideMark/>
          </w:tcPr>
          <w:p w:rsidR="00F5746A" w:rsidRPr="00DE62CE" w:rsidRDefault="00F5746A" w:rsidP="00A63E43">
            <w:pPr>
              <w:shd w:val="clear" w:color="auto" w:fill="FCFCFC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6A" w:rsidRPr="00DE62CE" w:rsidTr="00A63E43">
        <w:trPr>
          <w:gridAfter w:val="1"/>
          <w:wAfter w:w="1304" w:type="dxa"/>
        </w:trPr>
        <w:tc>
          <w:tcPr>
            <w:tcW w:w="12287" w:type="dxa"/>
            <w:shd w:val="clear" w:color="auto" w:fill="FFFFFF"/>
            <w:tcMar>
              <w:top w:w="265" w:type="dxa"/>
              <w:left w:w="66" w:type="dxa"/>
              <w:bottom w:w="0" w:type="dxa"/>
              <w:right w:w="265" w:type="dxa"/>
            </w:tcMar>
            <w:hideMark/>
          </w:tcPr>
          <w:p w:rsidR="00F5746A" w:rsidRPr="00231011" w:rsidRDefault="00F5746A" w:rsidP="00A6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6A" w:rsidRPr="00DE62CE" w:rsidTr="00A63E43">
        <w:trPr>
          <w:gridAfter w:val="1"/>
          <w:wAfter w:w="6" w:type="dxa"/>
        </w:trPr>
        <w:tc>
          <w:tcPr>
            <w:tcW w:w="12287" w:type="dxa"/>
            <w:shd w:val="clear" w:color="auto" w:fill="FFFFFF"/>
            <w:tcMar>
              <w:top w:w="265" w:type="dxa"/>
              <w:left w:w="66" w:type="dxa"/>
              <w:bottom w:w="0" w:type="dxa"/>
              <w:right w:w="265" w:type="dxa"/>
            </w:tcMar>
            <w:hideMark/>
          </w:tcPr>
          <w:p w:rsidR="00231011" w:rsidRPr="00231011" w:rsidRDefault="00231011" w:rsidP="00A6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6A" w:rsidRPr="00DE62CE" w:rsidTr="00A63E43">
        <w:trPr>
          <w:gridAfter w:val="1"/>
          <w:wAfter w:w="6" w:type="dxa"/>
        </w:trPr>
        <w:tc>
          <w:tcPr>
            <w:tcW w:w="12287" w:type="dxa"/>
            <w:shd w:val="clear" w:color="auto" w:fill="FFFFFF"/>
            <w:tcMar>
              <w:top w:w="265" w:type="dxa"/>
              <w:left w:w="66" w:type="dxa"/>
              <w:bottom w:w="0" w:type="dxa"/>
              <w:right w:w="265" w:type="dxa"/>
            </w:tcMar>
            <w:hideMark/>
          </w:tcPr>
          <w:p w:rsidR="00F5746A" w:rsidRPr="00231011" w:rsidRDefault="00F5746A" w:rsidP="00FB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6A" w:rsidRPr="00DE62CE" w:rsidTr="00A63E43">
        <w:trPr>
          <w:gridAfter w:val="1"/>
          <w:wAfter w:w="6" w:type="dxa"/>
        </w:trPr>
        <w:tc>
          <w:tcPr>
            <w:tcW w:w="12287" w:type="dxa"/>
            <w:shd w:val="clear" w:color="auto" w:fill="FFFFFF"/>
            <w:tcMar>
              <w:top w:w="265" w:type="dxa"/>
              <w:left w:w="66" w:type="dxa"/>
              <w:bottom w:w="0" w:type="dxa"/>
              <w:right w:w="265" w:type="dxa"/>
            </w:tcMar>
            <w:hideMark/>
          </w:tcPr>
          <w:p w:rsidR="00F5746A" w:rsidRPr="00231011" w:rsidRDefault="00F5746A" w:rsidP="00A6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46A" w:rsidRPr="00DE62CE" w:rsidTr="00A63E43">
        <w:trPr>
          <w:gridAfter w:val="1"/>
          <w:wAfter w:w="6" w:type="dxa"/>
        </w:trPr>
        <w:tc>
          <w:tcPr>
            <w:tcW w:w="12287" w:type="dxa"/>
            <w:shd w:val="clear" w:color="auto" w:fill="FFFFFF"/>
            <w:tcMar>
              <w:top w:w="265" w:type="dxa"/>
              <w:left w:w="66" w:type="dxa"/>
              <w:bottom w:w="0" w:type="dxa"/>
              <w:right w:w="265" w:type="dxa"/>
            </w:tcMar>
            <w:hideMark/>
          </w:tcPr>
          <w:p w:rsidR="00F5746A" w:rsidRPr="00231011" w:rsidRDefault="00F5746A" w:rsidP="00A63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47A" w:rsidRPr="005E7A73" w:rsidRDefault="001E5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AC247A" w:rsidRPr="005E7A73">
        <w:rPr>
          <w:rFonts w:ascii="Times New Roman" w:hAnsi="Times New Roman" w:cs="Times New Roman"/>
          <w:b/>
          <w:sz w:val="28"/>
          <w:szCs w:val="28"/>
        </w:rPr>
        <w:t>. Ulusal bilimsel toplantılarda sunulan ve bildiri kitaplarında basılan bildiriler:</w:t>
      </w:r>
    </w:p>
    <w:p w:rsidR="00A255D6" w:rsidRPr="00A255D6" w:rsidRDefault="00F51947" w:rsidP="009E4E9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A2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5D6" w:rsidRPr="00F51947">
        <w:rPr>
          <w:rFonts w:ascii="Times New Roman" w:hAnsi="Times New Roman" w:cs="Times New Roman"/>
          <w:b/>
          <w:bCs/>
          <w:sz w:val="24"/>
          <w:szCs w:val="24"/>
        </w:rPr>
        <w:t>Azime</w:t>
      </w:r>
      <w:r w:rsidR="00A25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5D6" w:rsidRPr="009E4E9A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Bulut</w:t>
      </w:r>
      <w:r w:rsidR="00A255D6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, </w:t>
      </w:r>
      <w:r w:rsidR="00A255D6" w:rsidRPr="00A255D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Duygu Demiriz Gülmez</w:t>
      </w:r>
      <w:r w:rsidR="00A255D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‘Yoğun Bakımda COVID-19 Tanılı Gebenin İzlem ve Tedavisi’: Vaka Sunumu Yoğun Bakım Kongresi 2020</w:t>
      </w:r>
    </w:p>
    <w:p w:rsidR="00576EBF" w:rsidRPr="006C22A7" w:rsidRDefault="00A255D6" w:rsidP="009E4E9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F5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947" w:rsidRPr="00F51947">
        <w:rPr>
          <w:rFonts w:ascii="Times New Roman" w:hAnsi="Times New Roman" w:cs="Times New Roman"/>
          <w:b/>
          <w:bCs/>
          <w:sz w:val="24"/>
          <w:szCs w:val="24"/>
        </w:rPr>
        <w:t>Azime</w:t>
      </w:r>
      <w:r w:rsidR="00F5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EBF" w:rsidRPr="009E4E9A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Bulut</w:t>
      </w:r>
      <w:r w:rsidR="00576EBF" w:rsidRPr="006C22A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F5194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Elvan Tekir Yılmaz </w:t>
      </w:r>
      <w:r w:rsidR="00576EBF" w:rsidRPr="006C22A7">
        <w:rPr>
          <w:rFonts w:ascii="Times New Roman" w:hAnsi="Times New Roman" w:cs="Times New Roman"/>
          <w:bCs/>
          <w:sz w:val="24"/>
          <w:szCs w:val="24"/>
        </w:rPr>
        <w:t>''</w:t>
      </w:r>
      <w:r w:rsidR="00F51947">
        <w:rPr>
          <w:rFonts w:ascii="Times New Roman" w:hAnsi="Times New Roman" w:cs="Times New Roman"/>
          <w:bCs/>
          <w:sz w:val="24"/>
          <w:szCs w:val="24"/>
        </w:rPr>
        <w:t>Genel Anestezi Sonrası Gelişen Negatif Basınçlı Pulmoner Ödem</w:t>
      </w:r>
      <w:r w:rsidR="007F16E6">
        <w:rPr>
          <w:rFonts w:ascii="Times New Roman" w:hAnsi="Times New Roman" w:cs="Times New Roman"/>
          <w:bCs/>
          <w:sz w:val="24"/>
          <w:szCs w:val="24"/>
        </w:rPr>
        <w:t>’</w:t>
      </w:r>
      <w:r w:rsidR="00F51947">
        <w:rPr>
          <w:rFonts w:ascii="Times New Roman" w:hAnsi="Times New Roman" w:cs="Times New Roman"/>
          <w:bCs/>
          <w:sz w:val="24"/>
          <w:szCs w:val="24"/>
        </w:rPr>
        <w:t>:Vaka Sunumu TARK 2019 P-375</w:t>
      </w:r>
    </w:p>
    <w:p w:rsidR="00576EBF" w:rsidRPr="00F51947" w:rsidRDefault="00A255D6" w:rsidP="009E4E9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76EBF" w:rsidRPr="006C22A7">
        <w:rPr>
          <w:rFonts w:ascii="Times New Roman" w:hAnsi="Times New Roman" w:cs="Times New Roman"/>
          <w:sz w:val="24"/>
          <w:szCs w:val="24"/>
        </w:rPr>
        <w:t xml:space="preserve">) </w:t>
      </w:r>
      <w:r w:rsidR="00F51947" w:rsidRPr="00F51947">
        <w:rPr>
          <w:rFonts w:ascii="Times New Roman" w:hAnsi="Times New Roman" w:cs="Times New Roman"/>
          <w:b/>
          <w:bCs/>
          <w:sz w:val="24"/>
          <w:szCs w:val="24"/>
        </w:rPr>
        <w:t>Azime</w:t>
      </w:r>
      <w:r w:rsidR="00F5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947" w:rsidRPr="009E4E9A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Bulut</w:t>
      </w:r>
      <w:r w:rsidR="00F51947">
        <w:rPr>
          <w:rFonts w:ascii="Times New Roman" w:hAnsi="Times New Roman" w:cs="Times New Roman"/>
          <w:i/>
          <w:sz w:val="24"/>
          <w:szCs w:val="24"/>
        </w:rPr>
        <w:t>,</w:t>
      </w:r>
      <w:r w:rsidR="00F51947" w:rsidRPr="00F51947">
        <w:rPr>
          <w:rFonts w:ascii="Times New Roman" w:hAnsi="Times New Roman" w:cs="Times New Roman"/>
          <w:sz w:val="24"/>
          <w:szCs w:val="24"/>
        </w:rPr>
        <w:t>Oktay Demirkıran</w:t>
      </w:r>
      <w:r w:rsidR="007F16E6">
        <w:rPr>
          <w:rFonts w:ascii="Times New Roman" w:hAnsi="Times New Roman" w:cs="Times New Roman"/>
          <w:sz w:val="24"/>
          <w:szCs w:val="24"/>
        </w:rPr>
        <w:t xml:space="preserve"> ‘Yoğun Bakım Hastalarında Akut Böbrek Yetersizliği ve RIFLE Sınıflaması’:Tez bildirisi TARK 2014 P-255</w:t>
      </w:r>
    </w:p>
    <w:p w:rsidR="007F16E6" w:rsidRDefault="00A255D6" w:rsidP="009E4E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EBF" w:rsidRPr="006C22A7">
        <w:rPr>
          <w:rFonts w:ascii="Times New Roman" w:hAnsi="Times New Roman" w:cs="Times New Roman"/>
          <w:sz w:val="24"/>
          <w:szCs w:val="24"/>
        </w:rPr>
        <w:t xml:space="preserve">) </w:t>
      </w:r>
      <w:r w:rsidR="009C3A42">
        <w:rPr>
          <w:rFonts w:ascii="Times New Roman" w:hAnsi="Times New Roman" w:cs="Times New Roman"/>
          <w:sz w:val="24"/>
          <w:szCs w:val="24"/>
        </w:rPr>
        <w:t xml:space="preserve"> </w:t>
      </w:r>
      <w:r w:rsidR="007F16E6">
        <w:rPr>
          <w:rFonts w:ascii="Times New Roman" w:hAnsi="Times New Roman" w:cs="Times New Roman"/>
          <w:sz w:val="24"/>
          <w:szCs w:val="24"/>
        </w:rPr>
        <w:t>E.Ö.Ünlüsoy,i.Karaca,</w:t>
      </w:r>
      <w:r w:rsidR="007F16E6">
        <w:rPr>
          <w:rFonts w:ascii="Times New Roman" w:hAnsi="Times New Roman" w:cs="Times New Roman"/>
          <w:b/>
          <w:sz w:val="24"/>
          <w:szCs w:val="24"/>
        </w:rPr>
        <w:t>A.</w:t>
      </w:r>
      <w:r w:rsidR="00576EBF" w:rsidRPr="009E4E9A">
        <w:rPr>
          <w:rFonts w:ascii="Times New Roman" w:hAnsi="Times New Roman" w:cs="Times New Roman"/>
          <w:b/>
          <w:sz w:val="24"/>
          <w:szCs w:val="24"/>
        </w:rPr>
        <w:t>Bulut</w:t>
      </w:r>
      <w:r w:rsidR="007F16E6">
        <w:rPr>
          <w:rFonts w:ascii="Times New Roman" w:hAnsi="Times New Roman" w:cs="Times New Roman"/>
          <w:sz w:val="24"/>
          <w:szCs w:val="24"/>
        </w:rPr>
        <w:t xml:space="preserve">,S.Karaca ‘Interskalen Blok Sonrası Yüzde Gelişen Uyuşukluk’: Vaka Sunumu </w:t>
      </w:r>
      <w:r w:rsidR="00C21A66">
        <w:rPr>
          <w:rFonts w:ascii="Times New Roman" w:hAnsi="Times New Roman" w:cs="Times New Roman"/>
          <w:sz w:val="24"/>
          <w:szCs w:val="24"/>
        </w:rPr>
        <w:t>TARK 2010 P427</w:t>
      </w:r>
    </w:p>
    <w:p w:rsidR="00576EBF" w:rsidRPr="006C22A7" w:rsidRDefault="00A255D6" w:rsidP="009E4E9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6EBF" w:rsidRPr="006C22A7">
        <w:rPr>
          <w:rFonts w:ascii="Times New Roman" w:hAnsi="Times New Roman" w:cs="Times New Roman"/>
          <w:sz w:val="24"/>
          <w:szCs w:val="24"/>
        </w:rPr>
        <w:t>)</w:t>
      </w:r>
      <w:r w:rsidR="009C3A42">
        <w:rPr>
          <w:rFonts w:ascii="Times New Roman" w:hAnsi="Times New Roman" w:cs="Times New Roman"/>
          <w:sz w:val="24"/>
          <w:szCs w:val="24"/>
        </w:rPr>
        <w:t xml:space="preserve"> </w:t>
      </w:r>
      <w:r w:rsidR="007F16E6" w:rsidRPr="007F16E6">
        <w:rPr>
          <w:rFonts w:ascii="Times New Roman" w:hAnsi="Times New Roman" w:cs="Times New Roman"/>
          <w:b/>
          <w:sz w:val="24"/>
          <w:szCs w:val="24"/>
        </w:rPr>
        <w:t>Azime</w:t>
      </w:r>
      <w:r w:rsidR="00576EBF" w:rsidRPr="009E4E9A">
        <w:rPr>
          <w:rFonts w:ascii="Times New Roman" w:hAnsi="Times New Roman" w:cs="Times New Roman"/>
          <w:b/>
          <w:sz w:val="24"/>
          <w:szCs w:val="24"/>
        </w:rPr>
        <w:t xml:space="preserve"> Bulut</w:t>
      </w:r>
      <w:r w:rsidR="00576EBF" w:rsidRPr="006C22A7">
        <w:rPr>
          <w:rFonts w:ascii="Times New Roman" w:hAnsi="Times New Roman" w:cs="Times New Roman"/>
          <w:sz w:val="24"/>
          <w:szCs w:val="24"/>
        </w:rPr>
        <w:t xml:space="preserve">, </w:t>
      </w:r>
      <w:r w:rsidR="007F16E6">
        <w:rPr>
          <w:rFonts w:ascii="Times New Roman" w:hAnsi="Times New Roman" w:cs="Times New Roman"/>
          <w:sz w:val="24"/>
          <w:szCs w:val="24"/>
        </w:rPr>
        <w:t>Lale Yüceyar,Cem Sayılgan,Hülya Erolçay ‘Karotis Stenozu olan sistemik sklerozlu bir olguda anestezi yönetimi’: Vaka Sunumu TARK 2009</w:t>
      </w:r>
    </w:p>
    <w:p w:rsidR="00530C0B" w:rsidRDefault="00530C0B" w:rsidP="00530C0B">
      <w:pPr>
        <w:rPr>
          <w:rFonts w:ascii="Times New Roman" w:hAnsi="Times New Roman" w:cs="Times New Roman"/>
          <w:b/>
          <w:sz w:val="28"/>
          <w:szCs w:val="28"/>
        </w:rPr>
      </w:pPr>
    </w:p>
    <w:p w:rsidR="00530C0B" w:rsidRDefault="00530C0B" w:rsidP="00530C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Kitap Bölümü:</w:t>
      </w:r>
    </w:p>
    <w:p w:rsidR="003774E4" w:rsidRPr="007C3C2B" w:rsidRDefault="00530C0B" w:rsidP="00530C0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C2B">
        <w:rPr>
          <w:rFonts w:ascii="Times New Roman" w:hAnsi="Times New Roman" w:cs="Times New Roman"/>
          <w:sz w:val="24"/>
          <w:szCs w:val="24"/>
        </w:rPr>
        <w:t xml:space="preserve"> 1)Yoğun Bakım Sınavlara Hazırlık Kaynağı BOARD REVIEW (Pearls of Wisdom)</w:t>
      </w:r>
      <w:r w:rsidR="007F16E6" w:rsidRPr="007C3C2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7C3C2B" w:rsidRPr="007C3C2B" w:rsidRDefault="007C3C2B" w:rsidP="00530C0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C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Etik,Ağrı Yönetimi ve Psikiyatrik Konular Bölümü</w:t>
      </w:r>
    </w:p>
    <w:p w:rsidR="007C3C2B" w:rsidRPr="007C3C2B" w:rsidRDefault="007C3C2B" w:rsidP="00530C0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3C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Rastgele Çoktan Seçmeli ve Doğru/Yanlış Sorular Bölümü</w:t>
      </w:r>
    </w:p>
    <w:p w:rsidR="00530C0B" w:rsidRDefault="00530C0B" w:rsidP="00530C0B">
      <w:pPr>
        <w:rPr>
          <w:rFonts w:ascii="Myriad Pro" w:hAnsi="Myriad Pro" w:cs="Myriad Pro"/>
          <w:b/>
          <w:bCs/>
          <w:color w:val="000000"/>
          <w:sz w:val="20"/>
          <w:szCs w:val="20"/>
        </w:rPr>
      </w:pPr>
      <w:r>
        <w:rPr>
          <w:rFonts w:ascii="Myriad Pro" w:hAnsi="Myriad Pro" w:cs="Myriad Pro"/>
          <w:b/>
          <w:bCs/>
          <w:color w:val="000000"/>
          <w:sz w:val="20"/>
          <w:szCs w:val="20"/>
        </w:rPr>
        <w:t xml:space="preserve">     </w:t>
      </w:r>
    </w:p>
    <w:p w:rsidR="003774E4" w:rsidRDefault="003774E4" w:rsidP="00381A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Myriad Pro" w:hAnsi="Myriad Pro" w:cs="Myriad Pro"/>
          <w:b/>
          <w:bCs/>
          <w:color w:val="000000"/>
          <w:sz w:val="20"/>
          <w:szCs w:val="20"/>
        </w:rPr>
      </w:pPr>
      <w:r>
        <w:rPr>
          <w:rFonts w:ascii="Myriad Pro" w:hAnsi="Myriad Pro" w:cs="Myriad Pro"/>
          <w:b/>
          <w:bCs/>
          <w:color w:val="000000"/>
          <w:sz w:val="20"/>
          <w:szCs w:val="20"/>
        </w:rPr>
        <w:t>8.KATILDIĞI EĞİTİM TOPLANTILARI</w:t>
      </w:r>
      <w:r w:rsidR="003001BF">
        <w:rPr>
          <w:rFonts w:ascii="Myriad Pro" w:hAnsi="Myriad Pro" w:cs="Myriad Pro"/>
          <w:b/>
          <w:bCs/>
          <w:color w:val="000000"/>
          <w:sz w:val="20"/>
          <w:szCs w:val="20"/>
        </w:rPr>
        <w:t xml:space="preserve"> ve KURSLAR</w:t>
      </w:r>
    </w:p>
    <w:p w:rsidR="003774E4" w:rsidRPr="00530C0B" w:rsidRDefault="003774E4" w:rsidP="00381A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Myriad Pro" w:hAnsi="Myriad Pro" w:cs="Myriad Pro"/>
          <w:b/>
          <w:bCs/>
          <w:color w:val="000000"/>
          <w:sz w:val="20"/>
          <w:szCs w:val="20"/>
        </w:rPr>
        <w:t xml:space="preserve">A) </w:t>
      </w:r>
      <w:r w:rsidR="007F16E6"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ESPEN Life-Long Learning Programme on Clinical Nutrition and Metabolism (2010 </w:t>
      </w:r>
      <w:r w:rsidR="003001BF"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F16E6"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2011)</w:t>
      </w:r>
    </w:p>
    <w:p w:rsidR="003774E4" w:rsidRPr="00530C0B" w:rsidRDefault="003774E4" w:rsidP="00381A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01BF"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>‘Anestezi Makinesi ve Solunum Devreleri’ asistan kursu 2009 (TARD)</w:t>
      </w:r>
    </w:p>
    <w:p w:rsidR="003774E4" w:rsidRPr="00530C0B" w:rsidRDefault="003774E4" w:rsidP="00381A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01BF"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>Hastanede Resüsitasyon Sempozyumu 2010 (Resüsitasyon Derneği)</w:t>
      </w:r>
    </w:p>
    <w:p w:rsidR="003001BF" w:rsidRPr="00530C0B" w:rsidRDefault="003001BF" w:rsidP="00381A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D)</w:t>
      </w:r>
      <w:r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Termo(dis)regülasyon Sempozyumu 2014 (Prof.Dr.Sadi Sun Günleri)</w:t>
      </w:r>
    </w:p>
    <w:p w:rsidR="003001BF" w:rsidRPr="00530C0B" w:rsidRDefault="003001BF" w:rsidP="00381A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E)</w:t>
      </w:r>
      <w:r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Neonatal Resüsitasyon Programı Uygulayıcı Eğitimi 2014 (Sağlık Bakanlığı)</w:t>
      </w:r>
    </w:p>
    <w:p w:rsidR="003001BF" w:rsidRPr="00530C0B" w:rsidRDefault="003001BF" w:rsidP="00381A1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F)</w:t>
      </w:r>
      <w:r w:rsidRPr="0053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Advanced Life Support Course 2010 (ERC)</w:t>
      </w:r>
    </w:p>
    <w:p w:rsidR="00576EBF" w:rsidRPr="00D52C3A" w:rsidRDefault="00576EBF" w:rsidP="00576EBF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BF" w:rsidRPr="001E6957" w:rsidRDefault="00576EBF" w:rsidP="00576EBF">
      <w:pPr>
        <w:pStyle w:val="Style17"/>
        <w:widowControl/>
        <w:spacing w:before="120" w:after="120" w:line="360" w:lineRule="auto"/>
        <w:ind w:left="322" w:right="4646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lang w:val="tr-TR" w:eastAsia="tr-TR"/>
        </w:rPr>
      </w:pPr>
    </w:p>
    <w:p w:rsidR="00F971FE" w:rsidRDefault="00F971FE" w:rsidP="00576EBF"/>
    <w:p w:rsidR="00D3438D" w:rsidRDefault="00D3438D" w:rsidP="005E7A73">
      <w:pPr>
        <w:widowControl w:val="0"/>
        <w:autoSpaceDE w:val="0"/>
        <w:autoSpaceDN w:val="0"/>
        <w:adjustRightInd w:val="0"/>
        <w:spacing w:before="120" w:after="12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A78" w:rsidRDefault="00063A78" w:rsidP="005E7A73">
      <w:pPr>
        <w:ind w:left="284"/>
      </w:pPr>
    </w:p>
    <w:sectPr w:rsidR="00063A78" w:rsidSect="00231011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wis721 Cn BT">
    <w:altName w:val="Swis721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9A7"/>
    <w:multiLevelType w:val="hybridMultilevel"/>
    <w:tmpl w:val="CB88A1D8"/>
    <w:lvl w:ilvl="0" w:tplc="70F4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FAE3370"/>
    <w:multiLevelType w:val="hybridMultilevel"/>
    <w:tmpl w:val="E2B0FE70"/>
    <w:lvl w:ilvl="0" w:tplc="A2A2A4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3447A"/>
    <w:multiLevelType w:val="hybridMultilevel"/>
    <w:tmpl w:val="EB329D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003F5"/>
    <w:rsid w:val="000258C3"/>
    <w:rsid w:val="000564B8"/>
    <w:rsid w:val="00063A78"/>
    <w:rsid w:val="000F124C"/>
    <w:rsid w:val="001A5F15"/>
    <w:rsid w:val="001E566A"/>
    <w:rsid w:val="001E6957"/>
    <w:rsid w:val="001F34DC"/>
    <w:rsid w:val="001F504D"/>
    <w:rsid w:val="00207673"/>
    <w:rsid w:val="00231011"/>
    <w:rsid w:val="002609ED"/>
    <w:rsid w:val="00295568"/>
    <w:rsid w:val="003001BF"/>
    <w:rsid w:val="003774E4"/>
    <w:rsid w:val="00381A13"/>
    <w:rsid w:val="003B568A"/>
    <w:rsid w:val="003B6CF4"/>
    <w:rsid w:val="003F7E9A"/>
    <w:rsid w:val="004456D4"/>
    <w:rsid w:val="00465568"/>
    <w:rsid w:val="004C174E"/>
    <w:rsid w:val="00530C0B"/>
    <w:rsid w:val="00533B17"/>
    <w:rsid w:val="00545893"/>
    <w:rsid w:val="00564CB2"/>
    <w:rsid w:val="00576EBF"/>
    <w:rsid w:val="005B07BC"/>
    <w:rsid w:val="005C78A8"/>
    <w:rsid w:val="005D56F0"/>
    <w:rsid w:val="005E7A73"/>
    <w:rsid w:val="0067537D"/>
    <w:rsid w:val="006962E5"/>
    <w:rsid w:val="00744E67"/>
    <w:rsid w:val="007450F9"/>
    <w:rsid w:val="007659E5"/>
    <w:rsid w:val="007C3C2B"/>
    <w:rsid w:val="007F16E6"/>
    <w:rsid w:val="00817B6C"/>
    <w:rsid w:val="00822648"/>
    <w:rsid w:val="008633CD"/>
    <w:rsid w:val="00864ECD"/>
    <w:rsid w:val="008D15E9"/>
    <w:rsid w:val="008F1EEB"/>
    <w:rsid w:val="00924B82"/>
    <w:rsid w:val="00956FA3"/>
    <w:rsid w:val="00960299"/>
    <w:rsid w:val="009B72B1"/>
    <w:rsid w:val="009C3A42"/>
    <w:rsid w:val="009E4E9A"/>
    <w:rsid w:val="009F7218"/>
    <w:rsid w:val="00A00249"/>
    <w:rsid w:val="00A255D6"/>
    <w:rsid w:val="00A44150"/>
    <w:rsid w:val="00A63E43"/>
    <w:rsid w:val="00A6619D"/>
    <w:rsid w:val="00A74378"/>
    <w:rsid w:val="00A84F51"/>
    <w:rsid w:val="00AA2609"/>
    <w:rsid w:val="00AA5745"/>
    <w:rsid w:val="00AC247A"/>
    <w:rsid w:val="00AF7676"/>
    <w:rsid w:val="00B16E31"/>
    <w:rsid w:val="00B31F55"/>
    <w:rsid w:val="00B51F16"/>
    <w:rsid w:val="00BA1038"/>
    <w:rsid w:val="00BC4000"/>
    <w:rsid w:val="00BC5441"/>
    <w:rsid w:val="00BF771F"/>
    <w:rsid w:val="00C0038D"/>
    <w:rsid w:val="00C02409"/>
    <w:rsid w:val="00C21A66"/>
    <w:rsid w:val="00C36BD0"/>
    <w:rsid w:val="00C7635F"/>
    <w:rsid w:val="00CC7111"/>
    <w:rsid w:val="00D3438D"/>
    <w:rsid w:val="00D42910"/>
    <w:rsid w:val="00D75C43"/>
    <w:rsid w:val="00D966A3"/>
    <w:rsid w:val="00DA58C3"/>
    <w:rsid w:val="00DD3759"/>
    <w:rsid w:val="00E06102"/>
    <w:rsid w:val="00E20EC4"/>
    <w:rsid w:val="00E23112"/>
    <w:rsid w:val="00EA515D"/>
    <w:rsid w:val="00F00114"/>
    <w:rsid w:val="00F003F5"/>
    <w:rsid w:val="00F069E0"/>
    <w:rsid w:val="00F428DC"/>
    <w:rsid w:val="00F51947"/>
    <w:rsid w:val="00F563ED"/>
    <w:rsid w:val="00F5746A"/>
    <w:rsid w:val="00F95D6F"/>
    <w:rsid w:val="00F971FE"/>
    <w:rsid w:val="00FB3CDB"/>
    <w:rsid w:val="00FB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DB"/>
  </w:style>
  <w:style w:type="paragraph" w:styleId="Balk1">
    <w:name w:val="heading 1"/>
    <w:basedOn w:val="Normal"/>
    <w:next w:val="Normal"/>
    <w:link w:val="Balk1Char"/>
    <w:uiPriority w:val="9"/>
    <w:qFormat/>
    <w:rsid w:val="004C1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Normal"/>
    <w:uiPriority w:val="99"/>
    <w:rsid w:val="00576EBF"/>
    <w:pPr>
      <w:widowControl w:val="0"/>
      <w:autoSpaceDE w:val="0"/>
      <w:autoSpaceDN w:val="0"/>
      <w:adjustRightInd w:val="0"/>
      <w:spacing w:after="0" w:line="336" w:lineRule="exact"/>
      <w:ind w:hanging="322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9F7218"/>
  </w:style>
  <w:style w:type="character" w:styleId="Kpr">
    <w:name w:val="Hyperlink"/>
    <w:basedOn w:val="VarsaylanParagrafYazTipi"/>
    <w:uiPriority w:val="99"/>
    <w:unhideWhenUsed/>
    <w:rsid w:val="009F7218"/>
    <w:rPr>
      <w:color w:val="0000FF"/>
      <w:u w:val="single"/>
    </w:rPr>
  </w:style>
  <w:style w:type="character" w:customStyle="1" w:styleId="jrnl">
    <w:name w:val="jrnl"/>
    <w:basedOn w:val="VarsaylanParagrafYazTipi"/>
    <w:rsid w:val="009F7218"/>
  </w:style>
  <w:style w:type="paragraph" w:styleId="ListeParagraf">
    <w:name w:val="List Paragraph"/>
    <w:basedOn w:val="Normal"/>
    <w:uiPriority w:val="72"/>
    <w:qFormat/>
    <w:rsid w:val="009F7218"/>
    <w:pPr>
      <w:ind w:left="720"/>
      <w:contextualSpacing/>
    </w:pPr>
  </w:style>
  <w:style w:type="character" w:customStyle="1" w:styleId="authors">
    <w:name w:val="authors"/>
    <w:basedOn w:val="VarsaylanParagrafYazTipi"/>
    <w:rsid w:val="00207673"/>
  </w:style>
  <w:style w:type="character" w:customStyle="1" w:styleId="Tarih1">
    <w:name w:val="Tarih1"/>
    <w:basedOn w:val="VarsaylanParagrafYazTipi"/>
    <w:rsid w:val="00207673"/>
  </w:style>
  <w:style w:type="character" w:customStyle="1" w:styleId="arttitle">
    <w:name w:val="art_title"/>
    <w:basedOn w:val="VarsaylanParagrafYazTipi"/>
    <w:rsid w:val="00207673"/>
  </w:style>
  <w:style w:type="character" w:customStyle="1" w:styleId="serialtitle">
    <w:name w:val="serial_title"/>
    <w:basedOn w:val="VarsaylanParagrafYazTipi"/>
    <w:rsid w:val="00207673"/>
  </w:style>
  <w:style w:type="character" w:customStyle="1" w:styleId="doilink">
    <w:name w:val="doi_link"/>
    <w:basedOn w:val="VarsaylanParagrafYazTipi"/>
    <w:rsid w:val="00207673"/>
  </w:style>
  <w:style w:type="character" w:styleId="zlenenKpr">
    <w:name w:val="FollowedHyperlink"/>
    <w:basedOn w:val="VarsaylanParagrafYazTipi"/>
    <w:uiPriority w:val="99"/>
    <w:semiHidden/>
    <w:unhideWhenUsed/>
    <w:rsid w:val="00231011"/>
    <w:rPr>
      <w:color w:val="800080" w:themeColor="followedHyperlink"/>
      <w:u w:val="single"/>
    </w:rPr>
  </w:style>
  <w:style w:type="paragraph" w:customStyle="1" w:styleId="Pa34">
    <w:name w:val="Pa34"/>
    <w:basedOn w:val="Normal"/>
    <w:next w:val="Normal"/>
    <w:uiPriority w:val="99"/>
    <w:rsid w:val="00381A13"/>
    <w:pPr>
      <w:autoSpaceDE w:val="0"/>
      <w:autoSpaceDN w:val="0"/>
      <w:adjustRightInd w:val="0"/>
      <w:spacing w:after="0" w:line="161" w:lineRule="atLeast"/>
    </w:pPr>
    <w:rPr>
      <w:rFonts w:ascii="Swis721 Cn BT" w:hAnsi="Swis721 Cn BT"/>
      <w:sz w:val="24"/>
      <w:szCs w:val="24"/>
    </w:rPr>
  </w:style>
  <w:style w:type="paragraph" w:customStyle="1" w:styleId="Pa35">
    <w:name w:val="Pa35"/>
    <w:basedOn w:val="Normal"/>
    <w:next w:val="Normal"/>
    <w:uiPriority w:val="99"/>
    <w:rsid w:val="00381A13"/>
    <w:pPr>
      <w:autoSpaceDE w:val="0"/>
      <w:autoSpaceDN w:val="0"/>
      <w:adjustRightInd w:val="0"/>
      <w:spacing w:after="0" w:line="201" w:lineRule="atLeast"/>
    </w:pPr>
    <w:rPr>
      <w:rFonts w:ascii="Swis721 Cn BT" w:hAnsi="Swis721 Cn BT"/>
      <w:sz w:val="24"/>
      <w:szCs w:val="24"/>
    </w:rPr>
  </w:style>
  <w:style w:type="character" w:customStyle="1" w:styleId="A20">
    <w:name w:val="A20"/>
    <w:uiPriority w:val="99"/>
    <w:rsid w:val="00381A13"/>
    <w:rPr>
      <w:rFonts w:ascii="Myriad Pro" w:hAnsi="Myriad Pro" w:cs="Myriad Pro"/>
      <w:b/>
      <w:bCs/>
      <w:color w:val="000000"/>
      <w:sz w:val="11"/>
      <w:szCs w:val="11"/>
    </w:rPr>
  </w:style>
  <w:style w:type="character" w:customStyle="1" w:styleId="A19">
    <w:name w:val="A19"/>
    <w:uiPriority w:val="99"/>
    <w:rsid w:val="00381A13"/>
    <w:rPr>
      <w:rFonts w:ascii="Myriad Pro" w:hAnsi="Myriad Pro" w:cs="Myriad Pro"/>
      <w:b/>
      <w:bCs/>
      <w:color w:val="000000"/>
      <w:sz w:val="20"/>
      <w:szCs w:val="20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C1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opan.2020.03.013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</dc:creator>
  <cp:lastModifiedBy>LENOVOTHINKPCTIP</cp:lastModifiedBy>
  <cp:revision>2</cp:revision>
  <dcterms:created xsi:type="dcterms:W3CDTF">2021-11-17T10:36:00Z</dcterms:created>
  <dcterms:modified xsi:type="dcterms:W3CDTF">2021-11-17T10:36:00Z</dcterms:modified>
</cp:coreProperties>
</file>